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A9" w:rsidRPr="005E49CF" w:rsidRDefault="00B054A9" w:rsidP="00B054A9">
      <w:pPr>
        <w:ind w:firstLine="708"/>
        <w:jc w:val="center"/>
        <w:rPr>
          <w:b/>
          <w:sz w:val="28"/>
          <w:szCs w:val="28"/>
        </w:rPr>
      </w:pPr>
      <w:r w:rsidRPr="005E49CF">
        <w:rPr>
          <w:b/>
          <w:sz w:val="28"/>
          <w:szCs w:val="28"/>
        </w:rPr>
        <w:t xml:space="preserve">Информация </w:t>
      </w:r>
    </w:p>
    <w:p w:rsidR="00B054A9" w:rsidRDefault="00B054A9" w:rsidP="00B054A9">
      <w:pPr>
        <w:ind w:firstLine="708"/>
        <w:jc w:val="center"/>
        <w:rPr>
          <w:sz w:val="28"/>
          <w:szCs w:val="28"/>
        </w:rPr>
      </w:pPr>
      <w:r w:rsidRPr="005E49CF">
        <w:rPr>
          <w:b/>
          <w:sz w:val="28"/>
          <w:szCs w:val="28"/>
        </w:rPr>
        <w:t xml:space="preserve">по  привлечению и расходованию благотворительных средств образовательными учреждениями </w:t>
      </w:r>
    </w:p>
    <w:p w:rsidR="00B054A9" w:rsidRDefault="00B054A9" w:rsidP="00B054A9">
      <w:pPr>
        <w:ind w:firstLine="708"/>
        <w:jc w:val="center"/>
        <w:rPr>
          <w:sz w:val="28"/>
          <w:szCs w:val="28"/>
        </w:rPr>
      </w:pPr>
    </w:p>
    <w:p w:rsidR="00B054A9" w:rsidRDefault="00B054A9" w:rsidP="00B054A9">
      <w:pPr>
        <w:ind w:firstLine="708"/>
        <w:jc w:val="center"/>
        <w:rPr>
          <w:sz w:val="28"/>
          <w:szCs w:val="28"/>
        </w:rPr>
      </w:pPr>
    </w:p>
    <w:p w:rsidR="00273D93" w:rsidRDefault="00273D93" w:rsidP="00273D93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B5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</w:t>
      </w:r>
      <w:r w:rsidRPr="0013135F">
        <w:rPr>
          <w:rFonts w:ascii="Times New Roman" w:hAnsi="Times New Roman" w:cs="Times New Roman"/>
          <w:sz w:val="28"/>
          <w:szCs w:val="28"/>
        </w:rPr>
        <w:t xml:space="preserve"> целях упорядочения процедуры привлечения добровольных пожертвований и целевых взносов физических и юридических лиц образовательным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135F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135F">
        <w:rPr>
          <w:rFonts w:ascii="Times New Roman" w:hAnsi="Times New Roman" w:cs="Times New Roman"/>
          <w:sz w:val="28"/>
          <w:szCs w:val="28"/>
        </w:rPr>
        <w:t xml:space="preserve"> края, установления надлежащего контроля за их целевым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 разработали Памятку, в которой даются  разъяснения по порядку  привлечения благотворительных средств.</w:t>
      </w:r>
      <w:proofErr w:type="gramEnd"/>
    </w:p>
    <w:p w:rsidR="00B054A9" w:rsidRDefault="00B054A9" w:rsidP="00B054A9">
      <w:pPr>
        <w:ind w:firstLine="708"/>
        <w:jc w:val="both"/>
        <w:rPr>
          <w:b/>
          <w:sz w:val="28"/>
          <w:szCs w:val="28"/>
        </w:rPr>
      </w:pPr>
      <w:r w:rsidRPr="0045563D">
        <w:rPr>
          <w:b/>
          <w:sz w:val="28"/>
          <w:szCs w:val="28"/>
        </w:rPr>
        <w:t>Не секрет, что многие образовательные учреждения в настоящее время находятся в затруднительном финансовом положении: средств, выделяемых учредителем,</w:t>
      </w:r>
      <w:r>
        <w:rPr>
          <w:b/>
          <w:sz w:val="28"/>
          <w:szCs w:val="28"/>
        </w:rPr>
        <w:t xml:space="preserve"> зачастую не достаточно</w:t>
      </w:r>
      <w:r w:rsidRPr="0045563D">
        <w:rPr>
          <w:b/>
          <w:sz w:val="28"/>
          <w:szCs w:val="28"/>
        </w:rPr>
        <w:t xml:space="preserve"> на развитие учреждений. </w:t>
      </w:r>
    </w:p>
    <w:p w:rsidR="00B054A9" w:rsidRDefault="00B054A9" w:rsidP="00B054A9">
      <w:pPr>
        <w:ind w:firstLine="708"/>
        <w:jc w:val="both"/>
        <w:rPr>
          <w:b/>
          <w:sz w:val="28"/>
          <w:szCs w:val="28"/>
        </w:rPr>
      </w:pPr>
      <w:r w:rsidRPr="0045563D">
        <w:rPr>
          <w:b/>
          <w:sz w:val="28"/>
          <w:szCs w:val="28"/>
        </w:rPr>
        <w:t>Те родители, которые понимают это, готовы пожертвовать часть своих денег с тем, чтобы их ребенок находился в отремонтированных помещениях, заниматься на современном спортивном оборудовании, чтобы в процессе работы учитель или воспитатель мог использовать качественные наглядные пособия, аудио- и видеоматериалы и т. п.</w:t>
      </w:r>
    </w:p>
    <w:p w:rsidR="00B054A9" w:rsidRDefault="00B054A9" w:rsidP="00B054A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 не менее,  средства родителей являются все-таки благотворительной помощью учреждению, и должны жертвоваться добровольно, без всякого принуждения. К тому же   родители (другие благотворители) имеют право знать,  куда направлены  средства и использованы ли они по назначению. </w:t>
      </w:r>
    </w:p>
    <w:p w:rsidR="00B054A9" w:rsidRDefault="00B054A9" w:rsidP="00B054A9">
      <w:pPr>
        <w:ind w:firstLine="708"/>
        <w:jc w:val="center"/>
        <w:rPr>
          <w:sz w:val="28"/>
          <w:szCs w:val="28"/>
        </w:rPr>
      </w:pPr>
    </w:p>
    <w:p w:rsidR="00B054A9" w:rsidRPr="00013DE7" w:rsidRDefault="00B054A9" w:rsidP="00B054A9">
      <w:pPr>
        <w:ind w:firstLine="708"/>
        <w:jc w:val="center"/>
        <w:rPr>
          <w:b/>
          <w:sz w:val="28"/>
          <w:szCs w:val="28"/>
        </w:rPr>
      </w:pPr>
      <w:proofErr w:type="gramStart"/>
      <w:r w:rsidRPr="00013DE7">
        <w:rPr>
          <w:b/>
          <w:sz w:val="28"/>
          <w:szCs w:val="28"/>
        </w:rPr>
        <w:t>П</w:t>
      </w:r>
      <w:proofErr w:type="gramEnd"/>
      <w:r w:rsidRPr="00013DE7">
        <w:rPr>
          <w:b/>
          <w:sz w:val="28"/>
          <w:szCs w:val="28"/>
        </w:rPr>
        <w:t xml:space="preserve"> А М Я Т К А</w:t>
      </w:r>
    </w:p>
    <w:p w:rsidR="00B054A9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54A9" w:rsidRPr="00623F6F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</w:t>
      </w:r>
      <w:r w:rsidRPr="00623F6F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Pr="00623F6F">
        <w:rPr>
          <w:rFonts w:ascii="Times New Roman" w:hAnsi="Times New Roman" w:cs="Times New Roman"/>
          <w:sz w:val="28"/>
          <w:szCs w:val="28"/>
        </w:rPr>
        <w:t>лиц образовательным учреждениям являют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623F6F">
        <w:rPr>
          <w:rFonts w:ascii="Times New Roman" w:hAnsi="Times New Roman" w:cs="Times New Roman"/>
          <w:sz w:val="28"/>
          <w:szCs w:val="28"/>
        </w:rPr>
        <w:t>добровольные</w:t>
      </w:r>
      <w:r>
        <w:rPr>
          <w:rFonts w:ascii="Times New Roman" w:hAnsi="Times New Roman" w:cs="Times New Roman"/>
          <w:sz w:val="28"/>
          <w:szCs w:val="28"/>
        </w:rPr>
        <w:t xml:space="preserve"> взносы </w:t>
      </w:r>
      <w:r w:rsidRPr="00623F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одителей, спонсорская помощь </w:t>
      </w:r>
      <w:r w:rsidRPr="00623F6F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ций, </w:t>
      </w:r>
      <w:r w:rsidRPr="00623F6F">
        <w:rPr>
          <w:rFonts w:ascii="Times New Roman" w:hAnsi="Times New Roman" w:cs="Times New Roman"/>
          <w:sz w:val="28"/>
          <w:szCs w:val="28"/>
        </w:rPr>
        <w:t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предприятий, любая добровольная деятельность граждан и 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по </w:t>
      </w:r>
      <w:r w:rsidRPr="00623F6F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 xml:space="preserve">корыстной (безвозмездной или на льготных </w:t>
      </w:r>
      <w:r w:rsidRPr="00623F6F">
        <w:rPr>
          <w:rFonts w:ascii="Times New Roman" w:hAnsi="Times New Roman" w:cs="Times New Roman"/>
          <w:sz w:val="28"/>
          <w:szCs w:val="28"/>
        </w:rPr>
        <w:t>условиях)</w:t>
      </w:r>
      <w:r>
        <w:rPr>
          <w:rFonts w:ascii="Times New Roman" w:hAnsi="Times New Roman" w:cs="Times New Roman"/>
          <w:sz w:val="28"/>
          <w:szCs w:val="28"/>
        </w:rPr>
        <w:t xml:space="preserve"> передаче имущества, в </w:t>
      </w:r>
      <w:r w:rsidRPr="00623F6F">
        <w:rPr>
          <w:rFonts w:ascii="Times New Roman" w:hAnsi="Times New Roman" w:cs="Times New Roman"/>
          <w:sz w:val="28"/>
          <w:szCs w:val="28"/>
        </w:rPr>
        <w:t>том числе денежны</w:t>
      </w:r>
      <w:r>
        <w:rPr>
          <w:rFonts w:ascii="Times New Roman" w:hAnsi="Times New Roman" w:cs="Times New Roman"/>
          <w:sz w:val="28"/>
          <w:szCs w:val="28"/>
        </w:rPr>
        <w:t xml:space="preserve">х средств, </w:t>
      </w:r>
      <w:r w:rsidRPr="00623F6F">
        <w:rPr>
          <w:rFonts w:ascii="Times New Roman" w:hAnsi="Times New Roman" w:cs="Times New Roman"/>
          <w:sz w:val="28"/>
          <w:szCs w:val="28"/>
        </w:rPr>
        <w:t>бескорыстному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выполнению работ, предоставлению услуг, оказанию иной поддержки.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A9" w:rsidRPr="00623F6F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3F6F">
        <w:rPr>
          <w:rFonts w:ascii="Times New Roman" w:hAnsi="Times New Roman" w:cs="Times New Roman"/>
          <w:sz w:val="28"/>
          <w:szCs w:val="28"/>
        </w:rPr>
        <w:t>Добровольные пожертвования физических и (или)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привлекаются образовательными учреждениями края в </w:t>
      </w:r>
      <w:r w:rsidRPr="00623F6F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восполнения </w:t>
      </w:r>
      <w:r w:rsidRPr="00623F6F">
        <w:rPr>
          <w:rFonts w:ascii="Times New Roman" w:hAnsi="Times New Roman" w:cs="Times New Roman"/>
          <w:sz w:val="28"/>
          <w:szCs w:val="28"/>
        </w:rPr>
        <w:t>нед</w:t>
      </w:r>
      <w:r>
        <w:rPr>
          <w:rFonts w:ascii="Times New Roman" w:hAnsi="Times New Roman" w:cs="Times New Roman"/>
          <w:sz w:val="28"/>
          <w:szCs w:val="28"/>
        </w:rPr>
        <w:t>остающих учреждению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623F6F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623F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выполнения уставной деятельности.</w:t>
      </w:r>
    </w:p>
    <w:p w:rsidR="00B054A9" w:rsidRPr="00623F6F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Добровольные пожертвования могут </w:t>
      </w:r>
      <w:r w:rsidRPr="00623F6F">
        <w:rPr>
          <w:rFonts w:ascii="Times New Roman" w:hAnsi="Times New Roman" w:cs="Times New Roman"/>
          <w:sz w:val="28"/>
          <w:szCs w:val="28"/>
        </w:rPr>
        <w:t>привлекаться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F6F">
        <w:rPr>
          <w:rFonts w:ascii="Times New Roman" w:hAnsi="Times New Roman" w:cs="Times New Roman"/>
          <w:sz w:val="28"/>
          <w:szCs w:val="28"/>
        </w:rPr>
        <w:t>образовательным учреж</w:t>
      </w:r>
      <w:r>
        <w:rPr>
          <w:rFonts w:ascii="Times New Roman" w:hAnsi="Times New Roman" w:cs="Times New Roman"/>
          <w:sz w:val="28"/>
          <w:szCs w:val="28"/>
        </w:rPr>
        <w:t xml:space="preserve">дением как от родителей детей, обучающихся </w:t>
      </w:r>
      <w:r w:rsidRPr="00623F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данном </w:t>
      </w:r>
      <w:r w:rsidRPr="00623F6F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, так и от других физических </w:t>
      </w:r>
      <w:r w:rsidRPr="00623F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Pr="00623F6F">
        <w:rPr>
          <w:rFonts w:ascii="Times New Roman" w:hAnsi="Times New Roman" w:cs="Times New Roman"/>
          <w:sz w:val="28"/>
          <w:szCs w:val="28"/>
        </w:rPr>
        <w:t>изъявивших желание осуществить благотворительн</w:t>
      </w:r>
      <w:r>
        <w:rPr>
          <w:rFonts w:ascii="Times New Roman" w:hAnsi="Times New Roman" w:cs="Times New Roman"/>
          <w:sz w:val="28"/>
          <w:szCs w:val="28"/>
        </w:rPr>
        <w:t xml:space="preserve">ую помощь. При </w:t>
      </w:r>
      <w:r>
        <w:rPr>
          <w:rFonts w:ascii="Times New Roman" w:hAnsi="Times New Roman" w:cs="Times New Roman"/>
          <w:sz w:val="28"/>
          <w:szCs w:val="28"/>
        </w:rPr>
        <w:lastRenderedPageBreak/>
        <w:t>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B054A9" w:rsidRPr="00E17687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7687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 собрании, в частной беседе), так и в письменной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7">
        <w:rPr>
          <w:rFonts w:ascii="Times New Roman" w:hAnsi="Times New Roman" w:cs="Times New Roman"/>
          <w:sz w:val="28"/>
          <w:szCs w:val="28"/>
        </w:rPr>
        <w:t>виде объявления, письма) форме.</w:t>
      </w:r>
      <w:proofErr w:type="gramEnd"/>
    </w:p>
    <w:p w:rsidR="00B054A9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87">
        <w:rPr>
          <w:rFonts w:ascii="Times New Roman" w:hAnsi="Times New Roman" w:cs="Times New Roman"/>
          <w:sz w:val="28"/>
          <w:szCs w:val="28"/>
        </w:rPr>
        <w:t>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B054A9" w:rsidRPr="00013DE7" w:rsidRDefault="00B054A9" w:rsidP="00B054A9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>
        <w:tab/>
      </w:r>
      <w:r w:rsidRPr="00013DE7">
        <w:rPr>
          <w:sz w:val="28"/>
          <w:szCs w:val="28"/>
        </w:rPr>
        <w:t>Не допускается принуждение граждан и юридических лиц в каких-либо формах, в частности путем:</w:t>
      </w:r>
    </w:p>
    <w:p w:rsidR="00B054A9" w:rsidRPr="00013DE7" w:rsidRDefault="00B054A9" w:rsidP="00B054A9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 w:rsidRPr="00013DE7">
        <w:rPr>
          <w:sz w:val="28"/>
          <w:szCs w:val="28"/>
        </w:rPr>
        <w:tab/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B054A9" w:rsidRPr="00013DE7" w:rsidRDefault="00B054A9" w:rsidP="00B054A9">
      <w:pPr>
        <w:tabs>
          <w:tab w:val="left" w:pos="708"/>
          <w:tab w:val="left" w:pos="1416"/>
          <w:tab w:val="left" w:pos="2124"/>
          <w:tab w:val="left" w:pos="3330"/>
        </w:tabs>
        <w:jc w:val="both"/>
        <w:rPr>
          <w:sz w:val="28"/>
          <w:szCs w:val="28"/>
        </w:rPr>
      </w:pPr>
      <w:r w:rsidRPr="00013DE7">
        <w:rPr>
          <w:sz w:val="28"/>
          <w:szCs w:val="28"/>
        </w:rPr>
        <w:tab/>
        <w:t>- принятия решений родительских собраний, обязывающих внесение денежных средств;</w:t>
      </w:r>
    </w:p>
    <w:p w:rsidR="00B054A9" w:rsidRDefault="00B054A9" w:rsidP="00B05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3DE7">
        <w:rPr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B054A9" w:rsidRPr="00013DE7" w:rsidRDefault="00B054A9" w:rsidP="00B05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4A9" w:rsidRPr="00E17687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 xml:space="preserve"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укреплению здоровья детей </w:t>
      </w:r>
      <w:r w:rsidRPr="00E17687">
        <w:rPr>
          <w:rFonts w:ascii="Times New Roman" w:hAnsi="Times New Roman" w:cs="Times New Roman"/>
          <w:sz w:val="28"/>
          <w:szCs w:val="28"/>
        </w:rPr>
        <w:t>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4A9" w:rsidRPr="00E17687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B054A9" w:rsidRPr="00E17687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687">
        <w:rPr>
          <w:rFonts w:ascii="Times New Roman" w:hAnsi="Times New Roman" w:cs="Times New Roman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B054A9" w:rsidRPr="00E17687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687">
        <w:rPr>
          <w:rFonts w:ascii="Times New Roman" w:hAnsi="Times New Roman" w:cs="Times New Roman"/>
          <w:sz w:val="28"/>
          <w:szCs w:val="28"/>
        </w:rPr>
        <w:tab/>
        <w:t>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привлеченных средств должно </w:t>
      </w:r>
      <w:r w:rsidRPr="00E17687">
        <w:rPr>
          <w:rFonts w:ascii="Times New Roman" w:hAnsi="Times New Roman" w:cs="Times New Roman"/>
          <w:sz w:val="28"/>
          <w:szCs w:val="28"/>
        </w:rPr>
        <w:t>осуществляться на основе сметы расходов, трудового соглашения и актов выполненных работ.</w:t>
      </w:r>
    </w:p>
    <w:p w:rsidR="00B054A9" w:rsidRPr="00DC00FA" w:rsidRDefault="00B054A9" w:rsidP="00B054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00FA">
        <w:rPr>
          <w:sz w:val="28"/>
          <w:szCs w:val="28"/>
        </w:rPr>
        <w:t xml:space="preserve">рием средств </w:t>
      </w:r>
      <w:r>
        <w:rPr>
          <w:sz w:val="28"/>
          <w:szCs w:val="28"/>
        </w:rPr>
        <w:t xml:space="preserve">-  производится </w:t>
      </w:r>
      <w:r w:rsidRPr="00DC00FA">
        <w:rPr>
          <w:sz w:val="28"/>
          <w:szCs w:val="28"/>
        </w:rPr>
        <w:t xml:space="preserve">на </w:t>
      </w:r>
      <w:proofErr w:type="gramStart"/>
      <w:r w:rsidRPr="00DC00FA">
        <w:rPr>
          <w:sz w:val="28"/>
          <w:szCs w:val="28"/>
        </w:rPr>
        <w:t>основании письменного на</w:t>
      </w:r>
      <w:proofErr w:type="gramEnd"/>
      <w:r w:rsidRPr="00DC00FA">
        <w:rPr>
          <w:sz w:val="28"/>
          <w:szCs w:val="28"/>
        </w:rPr>
        <w:t xml:space="preserve"> имя руководителя образовательного учреждения </w:t>
      </w:r>
      <w:r>
        <w:rPr>
          <w:sz w:val="28"/>
          <w:szCs w:val="28"/>
        </w:rPr>
        <w:t xml:space="preserve">и </w:t>
      </w:r>
      <w:r w:rsidRPr="00DC00FA">
        <w:rPr>
          <w:sz w:val="28"/>
          <w:szCs w:val="28"/>
        </w:rPr>
        <w:t>договора пожертвования, заключаемого в установленном порядке, в котором должны быть отражены:</w:t>
      </w:r>
    </w:p>
    <w:p w:rsidR="00B054A9" w:rsidRPr="00DC00FA" w:rsidRDefault="00B054A9" w:rsidP="00B054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сумма взноса;</w:t>
      </w:r>
    </w:p>
    <w:p w:rsidR="00B054A9" w:rsidRPr="00DC00FA" w:rsidRDefault="00B054A9" w:rsidP="00B054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конкретная цель использования средств;</w:t>
      </w:r>
    </w:p>
    <w:p w:rsidR="00B054A9" w:rsidRPr="00DC00FA" w:rsidRDefault="00B054A9" w:rsidP="00B054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00FA">
        <w:rPr>
          <w:sz w:val="28"/>
          <w:szCs w:val="28"/>
        </w:rPr>
        <w:t>- реквизиты благотворителя;</w:t>
      </w:r>
    </w:p>
    <w:p w:rsidR="00B054A9" w:rsidRPr="004D4743" w:rsidRDefault="00B054A9" w:rsidP="00B054A9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D4743">
        <w:rPr>
          <w:rFonts w:ascii="Times New Roman" w:hAnsi="Times New Roman" w:cs="Times New Roman"/>
          <w:sz w:val="28"/>
          <w:szCs w:val="28"/>
        </w:rPr>
        <w:t>обровольные пожертвования могут быть переданы учреждению по безналичному расчету.</w:t>
      </w:r>
    </w:p>
    <w:p w:rsidR="00B054A9" w:rsidRPr="004D4743" w:rsidRDefault="00B054A9" w:rsidP="00B054A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D474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Добровольные пожертвования предприятий, организаций и учреждений, денежная помощь родителей </w:t>
      </w:r>
      <w:r w:rsidR="00B64932">
        <w:rPr>
          <w:rFonts w:ascii="Times New Roman" w:hAnsi="Times New Roman" w:cs="Times New Roman"/>
          <w:sz w:val="28"/>
          <w:szCs w:val="28"/>
        </w:rPr>
        <w:t>вносятся через учреждения банка</w:t>
      </w:r>
      <w:r w:rsidRPr="004D4743">
        <w:rPr>
          <w:rFonts w:ascii="Times New Roman" w:hAnsi="Times New Roman" w:cs="Times New Roman"/>
          <w:sz w:val="28"/>
          <w:szCs w:val="28"/>
        </w:rPr>
        <w:t>, бухгалтерию учреждения, централизованную бухга</w:t>
      </w:r>
      <w:r w:rsidR="00635E0A">
        <w:rPr>
          <w:rFonts w:ascii="Times New Roman" w:hAnsi="Times New Roman" w:cs="Times New Roman"/>
          <w:sz w:val="28"/>
          <w:szCs w:val="28"/>
        </w:rPr>
        <w:t>лтерию</w:t>
      </w:r>
      <w:r w:rsidRPr="004D47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4A9" w:rsidRDefault="00B054A9" w:rsidP="00B054A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D4743">
        <w:rPr>
          <w:rFonts w:ascii="Times New Roman" w:hAnsi="Times New Roman" w:cs="Times New Roman"/>
          <w:sz w:val="28"/>
          <w:szCs w:val="28"/>
        </w:rPr>
        <w:tab/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</w:t>
      </w:r>
      <w:r w:rsidR="00EF0EA2">
        <w:rPr>
          <w:rFonts w:ascii="Times New Roman" w:hAnsi="Times New Roman" w:cs="Times New Roman"/>
          <w:sz w:val="28"/>
          <w:szCs w:val="28"/>
        </w:rPr>
        <w:t>нистрация обязана представлять  отчет</w:t>
      </w:r>
      <w:r w:rsidRPr="004D4743">
        <w:rPr>
          <w:rFonts w:ascii="Times New Roman" w:hAnsi="Times New Roman" w:cs="Times New Roman"/>
          <w:sz w:val="28"/>
          <w:szCs w:val="28"/>
        </w:rPr>
        <w:t xml:space="preserve"> об использовании средств, вып</w:t>
      </w:r>
      <w:r w:rsidR="00EF0EA2">
        <w:rPr>
          <w:rFonts w:ascii="Times New Roman" w:hAnsi="Times New Roman" w:cs="Times New Roman"/>
          <w:sz w:val="28"/>
          <w:szCs w:val="28"/>
        </w:rPr>
        <w:t xml:space="preserve">олнении работ родительскому комитету </w:t>
      </w:r>
      <w:r w:rsidRPr="004D4743">
        <w:rPr>
          <w:rFonts w:ascii="Times New Roman" w:hAnsi="Times New Roman" w:cs="Times New Roman"/>
          <w:sz w:val="28"/>
          <w:szCs w:val="28"/>
        </w:rPr>
        <w:t>для рассмотрения на классных собрания</w:t>
      </w:r>
      <w:r w:rsidR="00B64932">
        <w:rPr>
          <w:rFonts w:ascii="Times New Roman" w:hAnsi="Times New Roman" w:cs="Times New Roman"/>
          <w:sz w:val="28"/>
          <w:szCs w:val="28"/>
        </w:rPr>
        <w:t>х</w:t>
      </w:r>
      <w:r w:rsidRPr="004D47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A9" w:rsidRPr="00735A0B" w:rsidRDefault="00EF0EA2" w:rsidP="00B054A9">
      <w:pPr>
        <w:pStyle w:val="HTML"/>
        <w:tabs>
          <w:tab w:val="clear" w:pos="916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054A9" w:rsidRPr="00735A0B">
        <w:rPr>
          <w:rFonts w:ascii="Times New Roman" w:hAnsi="Times New Roman" w:cs="Times New Roman"/>
          <w:sz w:val="28"/>
          <w:szCs w:val="28"/>
        </w:rPr>
        <w:t>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B054A9" w:rsidRPr="00735A0B" w:rsidRDefault="00B054A9" w:rsidP="00B054A9">
      <w:pPr>
        <w:pStyle w:val="HTML"/>
        <w:tabs>
          <w:tab w:val="clear" w:pos="916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A0B">
        <w:rPr>
          <w:rFonts w:ascii="Times New Roman" w:hAnsi="Times New Roman" w:cs="Times New Roman"/>
          <w:sz w:val="28"/>
          <w:szCs w:val="28"/>
        </w:rPr>
        <w:tab/>
        <w:t xml:space="preserve">Орган управления образованием несет ответственность </w:t>
      </w:r>
      <w:proofErr w:type="gramStart"/>
      <w:r w:rsidRPr="00735A0B">
        <w:rPr>
          <w:rFonts w:ascii="Times New Roman" w:hAnsi="Times New Roman" w:cs="Times New Roman"/>
          <w:sz w:val="28"/>
          <w:szCs w:val="28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735A0B">
        <w:rPr>
          <w:rFonts w:ascii="Times New Roman" w:hAnsi="Times New Roman" w:cs="Times New Roman"/>
          <w:sz w:val="28"/>
          <w:szCs w:val="28"/>
        </w:rPr>
        <w:t xml:space="preserve"> (Порядком), принятым образовательным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5A0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35A0B">
        <w:rPr>
          <w:rFonts w:ascii="Times New Roman" w:hAnsi="Times New Roman" w:cs="Times New Roman"/>
          <w:sz w:val="28"/>
          <w:szCs w:val="28"/>
        </w:rPr>
        <w:t>.</w:t>
      </w:r>
    </w:p>
    <w:p w:rsidR="00741C17" w:rsidRDefault="00741C17"/>
    <w:sectPr w:rsidR="00741C17" w:rsidSect="0074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54A9"/>
    <w:rsid w:val="00273D93"/>
    <w:rsid w:val="00635E0A"/>
    <w:rsid w:val="00741C17"/>
    <w:rsid w:val="00B054A9"/>
    <w:rsid w:val="00B64932"/>
    <w:rsid w:val="00EE3383"/>
    <w:rsid w:val="00EF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05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5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C3E6-D038-40C7-876A-23B2F38C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2014-04-04T04:50:00Z</dcterms:created>
  <dcterms:modified xsi:type="dcterms:W3CDTF">2014-04-04T10:53:00Z</dcterms:modified>
</cp:coreProperties>
</file>